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F71DC" w14:textId="77777777" w:rsidR="00482140" w:rsidRPr="008C6BDD" w:rsidRDefault="00482140" w:rsidP="00482140">
      <w:pPr>
        <w:jc w:val="center"/>
        <w:rPr>
          <w:rFonts w:ascii="Arial" w:hAnsi="Arial" w:cs="Arial"/>
          <w:b/>
          <w:bCs/>
          <w:sz w:val="32"/>
          <w:szCs w:val="32"/>
          <w:u w:val="single"/>
        </w:rPr>
      </w:pPr>
      <w:r w:rsidRPr="008C6BDD">
        <w:rPr>
          <w:rFonts w:ascii="Arial" w:hAnsi="Arial" w:cs="Arial"/>
          <w:b/>
          <w:bCs/>
          <w:sz w:val="32"/>
          <w:szCs w:val="32"/>
          <w:u w:val="single"/>
        </w:rPr>
        <w:t>HABITATS REGULATIONS</w:t>
      </w:r>
    </w:p>
    <w:p w14:paraId="4E98DF3D" w14:textId="77777777" w:rsidR="00482140" w:rsidRPr="008C6BDD" w:rsidRDefault="00482140">
      <w:pPr>
        <w:rPr>
          <w:rFonts w:ascii="Arial" w:hAnsi="Arial" w:cs="Arial"/>
          <w:b/>
          <w:bCs/>
          <w:sz w:val="32"/>
          <w:szCs w:val="32"/>
          <w:u w:val="single"/>
        </w:rPr>
      </w:pPr>
    </w:p>
    <w:p w14:paraId="196359B2" w14:textId="413FFB4F" w:rsidR="00BA78EA" w:rsidRPr="00B32DDE" w:rsidRDefault="00A84D47">
      <w:pPr>
        <w:rPr>
          <w:rFonts w:ascii="Arial" w:hAnsi="Arial" w:cs="Arial"/>
          <w:b/>
          <w:bCs/>
          <w:sz w:val="28"/>
          <w:szCs w:val="28"/>
          <w:u w:val="single"/>
        </w:rPr>
      </w:pPr>
      <w:r w:rsidRPr="00B32DDE">
        <w:rPr>
          <w:rFonts w:ascii="Arial" w:hAnsi="Arial" w:cs="Arial"/>
          <w:b/>
          <w:bCs/>
          <w:sz w:val="28"/>
          <w:szCs w:val="28"/>
          <w:u w:val="single"/>
        </w:rPr>
        <w:t>Regulatory Authorities</w:t>
      </w:r>
    </w:p>
    <w:p w14:paraId="2E08DF54" w14:textId="3E86E0D9" w:rsidR="00A84D47" w:rsidRPr="00B32DDE" w:rsidRDefault="00A84D47">
      <w:pPr>
        <w:rPr>
          <w:rFonts w:ascii="Arial" w:hAnsi="Arial" w:cs="Arial"/>
          <w:sz w:val="28"/>
          <w:szCs w:val="28"/>
        </w:rPr>
      </w:pPr>
      <w:r w:rsidRPr="00B32DDE">
        <w:rPr>
          <w:rFonts w:ascii="Arial" w:hAnsi="Arial" w:cs="Arial"/>
          <w:sz w:val="28"/>
          <w:szCs w:val="28"/>
        </w:rPr>
        <w:t xml:space="preserve">Before consenting to activities, regulatory authorities such as planning authorities must consider the law and Scottish Government policy on protected species. </w:t>
      </w:r>
    </w:p>
    <w:p w14:paraId="4CD738A0" w14:textId="77777777" w:rsidR="00A84D47" w:rsidRPr="00B32DDE" w:rsidRDefault="00A84D47">
      <w:pPr>
        <w:rPr>
          <w:rFonts w:ascii="Arial" w:hAnsi="Arial" w:cs="Arial"/>
          <w:sz w:val="28"/>
          <w:szCs w:val="28"/>
        </w:rPr>
      </w:pPr>
      <w:r w:rsidRPr="00B32DDE">
        <w:rPr>
          <w:rFonts w:ascii="Arial" w:hAnsi="Arial" w:cs="Arial"/>
          <w:sz w:val="28"/>
          <w:szCs w:val="28"/>
        </w:rPr>
        <w:t xml:space="preserve">The legal protection and policies that apply may vary between different protected species. </w:t>
      </w:r>
    </w:p>
    <w:p w14:paraId="7293193E" w14:textId="03DFED6C" w:rsidR="00A84D47" w:rsidRPr="00B32DDE" w:rsidRDefault="00A84D47">
      <w:pPr>
        <w:rPr>
          <w:rFonts w:ascii="Arial" w:hAnsi="Arial" w:cs="Arial"/>
          <w:sz w:val="28"/>
          <w:szCs w:val="28"/>
        </w:rPr>
      </w:pPr>
      <w:r w:rsidRPr="00B32DDE">
        <w:rPr>
          <w:rFonts w:ascii="Arial" w:hAnsi="Arial" w:cs="Arial"/>
          <w:sz w:val="28"/>
          <w:szCs w:val="28"/>
        </w:rPr>
        <w:t>Protected species include all wild bats, birds, badgers and red squirrels</w:t>
      </w:r>
      <w:r w:rsidR="00BA78EA" w:rsidRPr="00B32DDE">
        <w:rPr>
          <w:rFonts w:ascii="Arial" w:hAnsi="Arial" w:cs="Arial"/>
          <w:sz w:val="28"/>
          <w:szCs w:val="28"/>
        </w:rPr>
        <w:t xml:space="preserve"> amongst many other</w:t>
      </w:r>
      <w:r w:rsidRPr="00B32DDE">
        <w:rPr>
          <w:rFonts w:ascii="Arial" w:hAnsi="Arial" w:cs="Arial"/>
          <w:sz w:val="28"/>
          <w:szCs w:val="28"/>
        </w:rPr>
        <w:t xml:space="preserve">. </w:t>
      </w:r>
    </w:p>
    <w:p w14:paraId="73E9DA14" w14:textId="55C0B960" w:rsidR="00A84D47" w:rsidRPr="00B32DDE" w:rsidRDefault="00BA78EA">
      <w:pPr>
        <w:rPr>
          <w:rFonts w:ascii="Arial" w:hAnsi="Arial" w:cs="Arial"/>
          <w:sz w:val="28"/>
          <w:szCs w:val="28"/>
        </w:rPr>
      </w:pPr>
      <w:r w:rsidRPr="00B32DDE">
        <w:rPr>
          <w:rFonts w:ascii="Arial" w:hAnsi="Arial" w:cs="Arial"/>
          <w:sz w:val="28"/>
          <w:szCs w:val="28"/>
        </w:rPr>
        <w:t>For more information visit https://www.nature.scot</w:t>
      </w:r>
    </w:p>
    <w:p w14:paraId="3E3E177A" w14:textId="77777777" w:rsidR="00A84D47" w:rsidRPr="00B32DDE" w:rsidRDefault="00A84D47">
      <w:pPr>
        <w:rPr>
          <w:rFonts w:ascii="Arial" w:hAnsi="Arial" w:cs="Arial"/>
          <w:sz w:val="28"/>
          <w:szCs w:val="28"/>
        </w:rPr>
      </w:pPr>
      <w:r w:rsidRPr="00B32DDE">
        <w:rPr>
          <w:rFonts w:ascii="Arial" w:hAnsi="Arial" w:cs="Arial"/>
          <w:b/>
          <w:bCs/>
          <w:sz w:val="28"/>
          <w:szCs w:val="28"/>
          <w:u w:val="single"/>
        </w:rPr>
        <w:t>Planning permission considerations</w:t>
      </w:r>
      <w:r w:rsidRPr="00B32DDE">
        <w:rPr>
          <w:rFonts w:ascii="Arial" w:hAnsi="Arial" w:cs="Arial"/>
          <w:sz w:val="28"/>
          <w:szCs w:val="28"/>
        </w:rPr>
        <w:t xml:space="preserve"> </w:t>
      </w:r>
    </w:p>
    <w:p w14:paraId="1BAD5911" w14:textId="1696EA2E" w:rsidR="00A84D47" w:rsidRPr="00B32DDE" w:rsidRDefault="00A84D47">
      <w:pPr>
        <w:rPr>
          <w:rFonts w:ascii="Arial" w:hAnsi="Arial" w:cs="Arial"/>
          <w:sz w:val="28"/>
          <w:szCs w:val="28"/>
        </w:rPr>
      </w:pPr>
      <w:r w:rsidRPr="00B32DDE">
        <w:rPr>
          <w:rFonts w:ascii="Arial" w:hAnsi="Arial" w:cs="Arial"/>
          <w:sz w:val="28"/>
          <w:szCs w:val="28"/>
        </w:rPr>
        <w:t>Before considering any planning application, planning authorities must establish whether any is</w:t>
      </w:r>
      <w:r w:rsidR="00BA78EA" w:rsidRPr="00B32DDE">
        <w:rPr>
          <w:rFonts w:ascii="Arial" w:hAnsi="Arial" w:cs="Arial"/>
          <w:sz w:val="28"/>
          <w:szCs w:val="28"/>
        </w:rPr>
        <w:t xml:space="preserve"> European Protected species</w:t>
      </w:r>
      <w:r w:rsidRPr="00B32DDE">
        <w:rPr>
          <w:rFonts w:ascii="Arial" w:hAnsi="Arial" w:cs="Arial"/>
          <w:sz w:val="28"/>
          <w:szCs w:val="28"/>
        </w:rPr>
        <w:t xml:space="preserve"> present on the proposed site.</w:t>
      </w:r>
    </w:p>
    <w:p w14:paraId="0884CA81" w14:textId="2E0490E7" w:rsidR="00BA78EA" w:rsidRPr="00B32DDE" w:rsidRDefault="00A84D47">
      <w:pPr>
        <w:rPr>
          <w:rFonts w:ascii="Arial" w:hAnsi="Arial" w:cs="Arial"/>
          <w:sz w:val="28"/>
          <w:szCs w:val="28"/>
        </w:rPr>
      </w:pPr>
      <w:r w:rsidRPr="00B32DDE">
        <w:rPr>
          <w:rFonts w:ascii="Arial" w:hAnsi="Arial" w:cs="Arial"/>
          <w:sz w:val="28"/>
          <w:szCs w:val="28"/>
        </w:rPr>
        <w:t>If there is,</w:t>
      </w:r>
      <w:r w:rsidR="00BA78EA" w:rsidRPr="00B32DDE">
        <w:rPr>
          <w:rFonts w:ascii="Arial" w:hAnsi="Arial" w:cs="Arial"/>
          <w:sz w:val="28"/>
          <w:szCs w:val="28"/>
        </w:rPr>
        <w:t xml:space="preserve"> </w:t>
      </w:r>
      <w:r w:rsidRPr="00B32DDE">
        <w:rPr>
          <w:rFonts w:ascii="Arial" w:hAnsi="Arial" w:cs="Arial"/>
          <w:sz w:val="28"/>
          <w:szCs w:val="28"/>
        </w:rPr>
        <w:t>the likely impacts of the development</w:t>
      </w:r>
      <w:r w:rsidR="00BA78EA" w:rsidRPr="00B32DDE">
        <w:rPr>
          <w:rFonts w:ascii="Arial" w:hAnsi="Arial" w:cs="Arial"/>
          <w:sz w:val="28"/>
          <w:szCs w:val="28"/>
        </w:rPr>
        <w:t xml:space="preserve"> must be considered</w:t>
      </w:r>
      <w:r w:rsidRPr="00B32DDE">
        <w:rPr>
          <w:rFonts w:ascii="Arial" w:hAnsi="Arial" w:cs="Arial"/>
          <w:sz w:val="28"/>
          <w:szCs w:val="28"/>
        </w:rPr>
        <w:t>.</w:t>
      </w:r>
    </w:p>
    <w:p w14:paraId="76CEF0F5" w14:textId="77777777" w:rsidR="00BA78EA" w:rsidRPr="00B32DDE" w:rsidRDefault="00A84D47">
      <w:pPr>
        <w:rPr>
          <w:rFonts w:ascii="Arial" w:hAnsi="Arial" w:cs="Arial"/>
          <w:sz w:val="28"/>
          <w:szCs w:val="28"/>
        </w:rPr>
      </w:pPr>
      <w:r w:rsidRPr="00B32DDE">
        <w:rPr>
          <w:rFonts w:ascii="Arial" w:hAnsi="Arial" w:cs="Arial"/>
          <w:sz w:val="28"/>
          <w:szCs w:val="28"/>
        </w:rPr>
        <w:t xml:space="preserve">If a European protected species is present on a site, the planning authority must satisfy itself that either: </w:t>
      </w:r>
    </w:p>
    <w:p w14:paraId="7A0D5E02" w14:textId="77777777" w:rsidR="00BA78EA" w:rsidRPr="00B32DDE" w:rsidRDefault="00A84D47" w:rsidP="00BA78EA">
      <w:pPr>
        <w:pStyle w:val="ListParagraph"/>
        <w:numPr>
          <w:ilvl w:val="0"/>
          <w:numId w:val="1"/>
        </w:numPr>
        <w:rPr>
          <w:rFonts w:ascii="Arial" w:hAnsi="Arial" w:cs="Arial"/>
          <w:sz w:val="28"/>
          <w:szCs w:val="28"/>
        </w:rPr>
      </w:pPr>
      <w:r w:rsidRPr="00B32DDE">
        <w:rPr>
          <w:rFonts w:ascii="Arial" w:hAnsi="Arial" w:cs="Arial"/>
          <w:sz w:val="28"/>
          <w:szCs w:val="28"/>
        </w:rPr>
        <w:t>the proposed development will not adversely affect the species</w:t>
      </w:r>
    </w:p>
    <w:p w14:paraId="5485668A" w14:textId="3EC2E465" w:rsidR="00A84D47" w:rsidRPr="00B32DDE" w:rsidRDefault="00A84D47" w:rsidP="00BA78EA">
      <w:pPr>
        <w:pStyle w:val="ListParagraph"/>
        <w:numPr>
          <w:ilvl w:val="0"/>
          <w:numId w:val="1"/>
        </w:numPr>
        <w:rPr>
          <w:rFonts w:ascii="Arial" w:hAnsi="Arial" w:cs="Arial"/>
          <w:sz w:val="28"/>
          <w:szCs w:val="28"/>
        </w:rPr>
      </w:pPr>
      <w:r w:rsidRPr="00B32DDE">
        <w:rPr>
          <w:rFonts w:ascii="Arial" w:hAnsi="Arial" w:cs="Arial"/>
          <w:sz w:val="28"/>
          <w:szCs w:val="28"/>
        </w:rPr>
        <w:t xml:space="preserve">all three </w:t>
      </w:r>
      <w:r w:rsidR="00BA78EA" w:rsidRPr="00B32DDE">
        <w:rPr>
          <w:rFonts w:ascii="Arial" w:hAnsi="Arial" w:cs="Arial"/>
          <w:sz w:val="28"/>
          <w:szCs w:val="28"/>
        </w:rPr>
        <w:t xml:space="preserve">protected species licensing tests </w:t>
      </w:r>
      <w:r w:rsidRPr="00B32DDE">
        <w:rPr>
          <w:rFonts w:ascii="Arial" w:hAnsi="Arial" w:cs="Arial"/>
          <w:sz w:val="28"/>
          <w:szCs w:val="28"/>
        </w:rPr>
        <w:t xml:space="preserve">necessary for the granting of the licence required by the developer can be met </w:t>
      </w:r>
    </w:p>
    <w:p w14:paraId="652FEF36" w14:textId="77777777" w:rsidR="00A84D47" w:rsidRPr="00B32DDE" w:rsidRDefault="00A84D47">
      <w:pPr>
        <w:rPr>
          <w:rFonts w:ascii="Arial" w:hAnsi="Arial" w:cs="Arial"/>
          <w:sz w:val="28"/>
          <w:szCs w:val="28"/>
        </w:rPr>
      </w:pPr>
      <w:r w:rsidRPr="00B32DDE">
        <w:rPr>
          <w:rFonts w:ascii="Arial" w:hAnsi="Arial" w:cs="Arial"/>
          <w:sz w:val="28"/>
          <w:szCs w:val="28"/>
        </w:rPr>
        <w:t xml:space="preserve">This is Scottish Government policy. </w:t>
      </w:r>
    </w:p>
    <w:p w14:paraId="3724F0B1" w14:textId="77777777" w:rsidR="00A84D47" w:rsidRPr="00B32DDE" w:rsidRDefault="00A84D47">
      <w:pPr>
        <w:rPr>
          <w:rFonts w:ascii="Arial" w:hAnsi="Arial" w:cs="Arial"/>
          <w:sz w:val="28"/>
          <w:szCs w:val="28"/>
        </w:rPr>
      </w:pPr>
      <w:r w:rsidRPr="00B32DDE">
        <w:rPr>
          <w:rFonts w:ascii="Arial" w:hAnsi="Arial" w:cs="Arial"/>
          <w:sz w:val="28"/>
          <w:szCs w:val="28"/>
        </w:rPr>
        <w:t xml:space="preserve">Planning authorities cannot attach a suspensive condition to planning permission. </w:t>
      </w:r>
    </w:p>
    <w:p w14:paraId="6EF0A7DB" w14:textId="0720950E" w:rsidR="00A84D47" w:rsidRPr="00B32DDE" w:rsidRDefault="00A84D47">
      <w:pPr>
        <w:rPr>
          <w:rFonts w:ascii="Arial" w:hAnsi="Arial" w:cs="Arial"/>
          <w:sz w:val="28"/>
          <w:szCs w:val="28"/>
        </w:rPr>
      </w:pPr>
      <w:r w:rsidRPr="00B32DDE">
        <w:rPr>
          <w:rFonts w:ascii="Arial" w:hAnsi="Arial" w:cs="Arial"/>
          <w:sz w:val="28"/>
          <w:szCs w:val="28"/>
        </w:rPr>
        <w:t xml:space="preserve">For example, a condition </w:t>
      </w:r>
      <w:r w:rsidR="00BA78EA" w:rsidRPr="00B32DDE">
        <w:rPr>
          <w:rFonts w:ascii="Arial" w:hAnsi="Arial" w:cs="Arial"/>
          <w:sz w:val="28"/>
          <w:szCs w:val="28"/>
        </w:rPr>
        <w:t xml:space="preserve">cannot be applied </w:t>
      </w:r>
      <w:r w:rsidRPr="00B32DDE">
        <w:rPr>
          <w:rFonts w:ascii="Arial" w:hAnsi="Arial" w:cs="Arial"/>
          <w:sz w:val="28"/>
          <w:szCs w:val="28"/>
        </w:rPr>
        <w:t xml:space="preserve">that a bat survey must be carried out before work on a development begins. </w:t>
      </w:r>
    </w:p>
    <w:p w14:paraId="7620BF4C" w14:textId="77777777" w:rsidR="00BA78EA" w:rsidRPr="00B32DDE" w:rsidRDefault="00BA78EA">
      <w:pPr>
        <w:rPr>
          <w:rFonts w:ascii="Arial" w:hAnsi="Arial" w:cs="Arial"/>
          <w:sz w:val="28"/>
          <w:szCs w:val="28"/>
        </w:rPr>
      </w:pPr>
    </w:p>
    <w:p w14:paraId="2EB6C4E5" w14:textId="77777777" w:rsidR="00482140" w:rsidRPr="00B32DDE" w:rsidRDefault="00482140">
      <w:pPr>
        <w:rPr>
          <w:rFonts w:ascii="Arial" w:hAnsi="Arial" w:cs="Arial"/>
          <w:sz w:val="28"/>
          <w:szCs w:val="28"/>
        </w:rPr>
      </w:pPr>
    </w:p>
    <w:p w14:paraId="5153E3C5" w14:textId="77777777" w:rsidR="00482140" w:rsidRPr="00B32DDE" w:rsidRDefault="00482140">
      <w:pPr>
        <w:rPr>
          <w:rFonts w:ascii="Arial" w:hAnsi="Arial" w:cs="Arial"/>
          <w:sz w:val="28"/>
          <w:szCs w:val="28"/>
        </w:rPr>
      </w:pPr>
    </w:p>
    <w:p w14:paraId="7D8D213D" w14:textId="4DBA6D2B" w:rsidR="00BA78EA" w:rsidRPr="00B32DDE" w:rsidRDefault="00BA78EA">
      <w:pPr>
        <w:rPr>
          <w:rFonts w:ascii="Arial" w:hAnsi="Arial" w:cs="Arial"/>
          <w:b/>
          <w:bCs/>
          <w:sz w:val="28"/>
          <w:szCs w:val="28"/>
          <w:u w:val="single"/>
        </w:rPr>
      </w:pPr>
      <w:r w:rsidRPr="00B32DDE">
        <w:rPr>
          <w:rFonts w:ascii="Arial" w:hAnsi="Arial" w:cs="Arial"/>
          <w:b/>
          <w:bCs/>
          <w:sz w:val="28"/>
          <w:szCs w:val="28"/>
          <w:u w:val="single"/>
        </w:rPr>
        <w:lastRenderedPageBreak/>
        <w:t>Developer Responsibility</w:t>
      </w:r>
    </w:p>
    <w:p w14:paraId="4D0C9E2A" w14:textId="51A8D086" w:rsidR="00BA78EA" w:rsidRPr="00B32DDE" w:rsidRDefault="00BA78EA" w:rsidP="00482140">
      <w:pPr>
        <w:rPr>
          <w:rFonts w:ascii="Arial" w:hAnsi="Arial" w:cs="Arial"/>
          <w:sz w:val="28"/>
          <w:szCs w:val="28"/>
        </w:rPr>
      </w:pPr>
      <w:r w:rsidRPr="00B32DDE">
        <w:rPr>
          <w:rFonts w:ascii="Arial" w:hAnsi="Arial" w:cs="Arial"/>
          <w:sz w:val="28"/>
          <w:szCs w:val="28"/>
        </w:rPr>
        <w:t>When planning to develop a site, developers must consider any protected species present</w:t>
      </w:r>
      <w:r w:rsidR="00482140" w:rsidRPr="00B32DDE">
        <w:rPr>
          <w:rFonts w:ascii="Arial" w:hAnsi="Arial" w:cs="Arial"/>
          <w:sz w:val="28"/>
          <w:szCs w:val="28"/>
        </w:rPr>
        <w:t xml:space="preserve"> and are advised by Nature Scotland that measure need to be taken. </w:t>
      </w:r>
    </w:p>
    <w:p w14:paraId="77B56037" w14:textId="77777777" w:rsidR="00482140" w:rsidRPr="00B32DDE" w:rsidRDefault="00482140" w:rsidP="00482140">
      <w:pPr>
        <w:pStyle w:val="NormalWeb"/>
        <w:shd w:val="clear" w:color="auto" w:fill="FFFFFF"/>
        <w:spacing w:after="240"/>
        <w:rPr>
          <w:rFonts w:ascii="Arial" w:hAnsi="Arial" w:cs="Arial"/>
          <w:sz w:val="28"/>
          <w:szCs w:val="28"/>
        </w:rPr>
      </w:pPr>
      <w:r w:rsidRPr="00B32DDE">
        <w:rPr>
          <w:rFonts w:ascii="Arial" w:hAnsi="Arial" w:cs="Arial"/>
          <w:sz w:val="28"/>
          <w:szCs w:val="28"/>
        </w:rPr>
        <w:t xml:space="preserve">If there is reasonable evidence that a protected species is present, its presence must be assessed and measure proposed to avoid impacts. </w:t>
      </w:r>
    </w:p>
    <w:p w14:paraId="41BE76F7" w14:textId="7CFA9906" w:rsidR="00482140" w:rsidRPr="00B32DDE" w:rsidRDefault="00482140" w:rsidP="00482140">
      <w:pPr>
        <w:pStyle w:val="NormalWeb"/>
        <w:shd w:val="clear" w:color="auto" w:fill="FFFFFF"/>
        <w:spacing w:after="240"/>
        <w:rPr>
          <w:rFonts w:ascii="Arial" w:hAnsi="Arial" w:cs="Arial"/>
          <w:sz w:val="28"/>
          <w:szCs w:val="28"/>
        </w:rPr>
      </w:pPr>
      <w:r w:rsidRPr="00B32DDE">
        <w:rPr>
          <w:rFonts w:ascii="Arial" w:hAnsi="Arial" w:cs="Arial"/>
          <w:sz w:val="28"/>
          <w:szCs w:val="28"/>
        </w:rPr>
        <w:t>-------------------------------------------------------------------------------------------</w:t>
      </w:r>
    </w:p>
    <w:p w14:paraId="4B1F79F9" w14:textId="07B9A32B" w:rsidR="00482140" w:rsidRPr="00B32DDE" w:rsidRDefault="00482140" w:rsidP="00482140">
      <w:pPr>
        <w:pStyle w:val="NormalWeb"/>
        <w:shd w:val="clear" w:color="auto" w:fill="FFFFFF"/>
        <w:spacing w:after="240"/>
        <w:rPr>
          <w:rFonts w:ascii="Arial" w:eastAsia="Times New Roman" w:hAnsi="Arial" w:cs="Arial"/>
          <w:kern w:val="0"/>
          <w:sz w:val="28"/>
          <w:szCs w:val="28"/>
          <w:lang w:eastAsia="en-GB"/>
          <w14:ligatures w14:val="none"/>
        </w:rPr>
      </w:pPr>
      <w:r w:rsidRPr="00B32DDE">
        <w:rPr>
          <w:rFonts w:ascii="Arial" w:eastAsia="Times New Roman" w:hAnsi="Arial" w:cs="Arial"/>
          <w:b/>
          <w:bCs/>
          <w:kern w:val="0"/>
          <w:sz w:val="28"/>
          <w:szCs w:val="28"/>
          <w:lang w:eastAsia="en-GB"/>
          <w14:ligatures w14:val="none"/>
        </w:rPr>
        <w:t xml:space="preserve">There is no change to the protection of European Protected Species (EPS) </w:t>
      </w:r>
      <w:proofErr w:type="gramStart"/>
      <w:r w:rsidRPr="00B32DDE">
        <w:rPr>
          <w:rFonts w:ascii="Arial" w:eastAsia="Times New Roman" w:hAnsi="Arial" w:cs="Arial"/>
          <w:b/>
          <w:bCs/>
          <w:kern w:val="0"/>
          <w:sz w:val="28"/>
          <w:szCs w:val="28"/>
          <w:lang w:eastAsia="en-GB"/>
          <w14:ligatures w14:val="none"/>
        </w:rPr>
        <w:t>as a result of</w:t>
      </w:r>
      <w:proofErr w:type="gramEnd"/>
      <w:r w:rsidRPr="00B32DDE">
        <w:rPr>
          <w:rFonts w:ascii="Arial" w:eastAsia="Times New Roman" w:hAnsi="Arial" w:cs="Arial"/>
          <w:b/>
          <w:bCs/>
          <w:kern w:val="0"/>
          <w:sz w:val="28"/>
          <w:szCs w:val="28"/>
          <w:lang w:eastAsia="en-GB"/>
          <w14:ligatures w14:val="none"/>
        </w:rPr>
        <w:t xml:space="preserve"> EU Exit. </w:t>
      </w:r>
    </w:p>
    <w:p w14:paraId="11972AB0" w14:textId="77777777" w:rsidR="00482140" w:rsidRPr="00B32DDE" w:rsidRDefault="00482140" w:rsidP="00B32DDE">
      <w:pPr>
        <w:shd w:val="clear" w:color="auto" w:fill="FFFFFF"/>
        <w:spacing w:after="240" w:line="276" w:lineRule="auto"/>
        <w:rPr>
          <w:rFonts w:ascii="Arial" w:eastAsia="Times New Roman" w:hAnsi="Arial" w:cs="Arial"/>
          <w:kern w:val="0"/>
          <w:sz w:val="28"/>
          <w:szCs w:val="28"/>
          <w:lang w:eastAsia="en-GB"/>
          <w14:ligatures w14:val="none"/>
        </w:rPr>
      </w:pPr>
      <w:r w:rsidRPr="00B32DDE">
        <w:rPr>
          <w:rFonts w:ascii="Arial" w:eastAsia="Times New Roman" w:hAnsi="Arial" w:cs="Arial"/>
          <w:kern w:val="0"/>
          <w:sz w:val="28"/>
          <w:szCs w:val="28"/>
          <w:lang w:eastAsia="en-GB"/>
          <w14:ligatures w14:val="none"/>
        </w:rPr>
        <w:t xml:space="preserve">All species of bats occurring in Scotland are classed as European Protected Species (EPS) under the Conservation (Natural Habitats, &amp;c.) Regulations 1994 (as amended). There is no change to the protection of European protected species </w:t>
      </w:r>
      <w:proofErr w:type="gramStart"/>
      <w:r w:rsidRPr="00B32DDE">
        <w:rPr>
          <w:rFonts w:ascii="Arial" w:eastAsia="Times New Roman" w:hAnsi="Arial" w:cs="Arial"/>
          <w:kern w:val="0"/>
          <w:sz w:val="28"/>
          <w:szCs w:val="28"/>
          <w:lang w:eastAsia="en-GB"/>
          <w14:ligatures w14:val="none"/>
        </w:rPr>
        <w:t>as a result of</w:t>
      </w:r>
      <w:proofErr w:type="gramEnd"/>
      <w:r w:rsidRPr="00B32DDE">
        <w:rPr>
          <w:rFonts w:ascii="Arial" w:eastAsia="Times New Roman" w:hAnsi="Arial" w:cs="Arial"/>
          <w:kern w:val="0"/>
          <w:sz w:val="28"/>
          <w:szCs w:val="28"/>
          <w:lang w:eastAsia="en-GB"/>
          <w14:ligatures w14:val="none"/>
        </w:rPr>
        <w:t xml:space="preserve"> EU Exit. It is therefore an offence to deliberately or recklessly:</w:t>
      </w:r>
    </w:p>
    <w:p w14:paraId="6F4D649F" w14:textId="77777777" w:rsidR="00482140" w:rsidRPr="00B32DDE" w:rsidRDefault="00482140" w:rsidP="00B32DDE">
      <w:pPr>
        <w:numPr>
          <w:ilvl w:val="0"/>
          <w:numId w:val="2"/>
        </w:numPr>
        <w:shd w:val="clear" w:color="auto" w:fill="FFFFFF"/>
        <w:spacing w:before="100" w:beforeAutospacing="1" w:after="100" w:afterAutospacing="1" w:line="276" w:lineRule="auto"/>
        <w:ind w:left="1020"/>
        <w:rPr>
          <w:rFonts w:ascii="Arial" w:eastAsia="Times New Roman" w:hAnsi="Arial" w:cs="Arial"/>
          <w:kern w:val="0"/>
          <w:sz w:val="28"/>
          <w:szCs w:val="28"/>
          <w:lang w:eastAsia="en-GB"/>
          <w14:ligatures w14:val="none"/>
        </w:rPr>
      </w:pPr>
      <w:r w:rsidRPr="00B32DDE">
        <w:rPr>
          <w:rFonts w:ascii="Arial" w:eastAsia="Times New Roman" w:hAnsi="Arial" w:cs="Arial"/>
          <w:kern w:val="0"/>
          <w:sz w:val="28"/>
          <w:szCs w:val="28"/>
          <w:lang w:eastAsia="en-GB"/>
          <w14:ligatures w14:val="none"/>
        </w:rPr>
        <w:t>kill, injure, capture or harass a bat;</w:t>
      </w:r>
    </w:p>
    <w:p w14:paraId="071A1AEE" w14:textId="77777777" w:rsidR="00482140" w:rsidRPr="00B32DDE" w:rsidRDefault="00482140" w:rsidP="00B32DDE">
      <w:pPr>
        <w:numPr>
          <w:ilvl w:val="0"/>
          <w:numId w:val="3"/>
        </w:numPr>
        <w:shd w:val="clear" w:color="auto" w:fill="FFFFFF"/>
        <w:spacing w:before="100" w:beforeAutospacing="1" w:after="100" w:afterAutospacing="1" w:line="276" w:lineRule="auto"/>
        <w:ind w:left="1020"/>
        <w:rPr>
          <w:rFonts w:ascii="Arial" w:eastAsia="Times New Roman" w:hAnsi="Arial" w:cs="Arial"/>
          <w:kern w:val="0"/>
          <w:sz w:val="28"/>
          <w:szCs w:val="28"/>
          <w:lang w:eastAsia="en-GB"/>
          <w14:ligatures w14:val="none"/>
        </w:rPr>
      </w:pPr>
      <w:r w:rsidRPr="00B32DDE">
        <w:rPr>
          <w:rFonts w:ascii="Arial" w:eastAsia="Times New Roman" w:hAnsi="Arial" w:cs="Arial"/>
          <w:kern w:val="0"/>
          <w:sz w:val="28"/>
          <w:szCs w:val="28"/>
          <w:lang w:eastAsia="en-GB"/>
          <w14:ligatures w14:val="none"/>
        </w:rPr>
        <w:t>disturb a bat whilst it is using any structure or place for shelter or protection (roost sites), or in any way that impairs its ability to survive or breed, or significantly affects the local distribution or abundance of the species;</w:t>
      </w:r>
    </w:p>
    <w:p w14:paraId="0F87D6FC" w14:textId="77777777" w:rsidR="00482140" w:rsidRPr="00B32DDE" w:rsidRDefault="00482140" w:rsidP="00B32DDE">
      <w:pPr>
        <w:numPr>
          <w:ilvl w:val="0"/>
          <w:numId w:val="4"/>
        </w:numPr>
        <w:shd w:val="clear" w:color="auto" w:fill="FFFFFF"/>
        <w:spacing w:before="100" w:beforeAutospacing="1" w:after="100" w:afterAutospacing="1" w:line="276" w:lineRule="auto"/>
        <w:ind w:left="1020"/>
        <w:rPr>
          <w:rFonts w:ascii="Arial" w:eastAsia="Times New Roman" w:hAnsi="Arial" w:cs="Arial"/>
          <w:kern w:val="0"/>
          <w:sz w:val="28"/>
          <w:szCs w:val="28"/>
          <w:lang w:eastAsia="en-GB"/>
          <w14:ligatures w14:val="none"/>
        </w:rPr>
      </w:pPr>
      <w:r w:rsidRPr="00B32DDE">
        <w:rPr>
          <w:rFonts w:ascii="Arial" w:eastAsia="Times New Roman" w:hAnsi="Arial" w:cs="Arial"/>
          <w:kern w:val="0"/>
          <w:sz w:val="28"/>
          <w:szCs w:val="28"/>
          <w:lang w:eastAsia="en-GB"/>
          <w14:ligatures w14:val="none"/>
        </w:rPr>
        <w:t xml:space="preserve">obstruct access to a roost </w:t>
      </w:r>
      <w:proofErr w:type="gramStart"/>
      <w:r w:rsidRPr="00B32DDE">
        <w:rPr>
          <w:rFonts w:ascii="Arial" w:eastAsia="Times New Roman" w:hAnsi="Arial" w:cs="Arial"/>
          <w:kern w:val="0"/>
          <w:sz w:val="28"/>
          <w:szCs w:val="28"/>
          <w:lang w:eastAsia="en-GB"/>
          <w14:ligatures w14:val="none"/>
        </w:rPr>
        <w:t>site, or</w:t>
      </w:r>
      <w:proofErr w:type="gramEnd"/>
      <w:r w:rsidRPr="00B32DDE">
        <w:rPr>
          <w:rFonts w:ascii="Arial" w:eastAsia="Times New Roman" w:hAnsi="Arial" w:cs="Arial"/>
          <w:kern w:val="0"/>
          <w:sz w:val="28"/>
          <w:szCs w:val="28"/>
          <w:lang w:eastAsia="en-GB"/>
          <w14:ligatures w14:val="none"/>
        </w:rPr>
        <w:t xml:space="preserve"> otherwise deny its use by bats.</w:t>
      </w:r>
    </w:p>
    <w:p w14:paraId="694F2FB3" w14:textId="77777777" w:rsidR="00482140" w:rsidRPr="00B32DDE" w:rsidRDefault="00482140" w:rsidP="00B32DDE">
      <w:pPr>
        <w:shd w:val="clear" w:color="auto" w:fill="FFFFFF"/>
        <w:spacing w:after="240" w:line="276" w:lineRule="auto"/>
        <w:rPr>
          <w:rFonts w:ascii="Arial" w:eastAsia="Times New Roman" w:hAnsi="Arial" w:cs="Arial"/>
          <w:kern w:val="0"/>
          <w:sz w:val="28"/>
          <w:szCs w:val="28"/>
          <w:lang w:eastAsia="en-GB"/>
          <w14:ligatures w14:val="none"/>
        </w:rPr>
      </w:pPr>
      <w:r w:rsidRPr="00B32DDE">
        <w:rPr>
          <w:rFonts w:ascii="Arial" w:eastAsia="Times New Roman" w:hAnsi="Arial" w:cs="Arial"/>
          <w:kern w:val="0"/>
          <w:sz w:val="28"/>
          <w:szCs w:val="28"/>
          <w:lang w:eastAsia="en-GB"/>
          <w14:ligatures w14:val="none"/>
        </w:rPr>
        <w:t xml:space="preserve">And </w:t>
      </w:r>
      <w:proofErr w:type="gramStart"/>
      <w:r w:rsidRPr="00B32DDE">
        <w:rPr>
          <w:rFonts w:ascii="Arial" w:eastAsia="Times New Roman" w:hAnsi="Arial" w:cs="Arial"/>
          <w:kern w:val="0"/>
          <w:sz w:val="28"/>
          <w:szCs w:val="28"/>
          <w:lang w:eastAsia="en-GB"/>
          <w14:ligatures w14:val="none"/>
        </w:rPr>
        <w:t>whether or not</w:t>
      </w:r>
      <w:proofErr w:type="gramEnd"/>
      <w:r w:rsidRPr="00B32DDE">
        <w:rPr>
          <w:rFonts w:ascii="Arial" w:eastAsia="Times New Roman" w:hAnsi="Arial" w:cs="Arial"/>
          <w:kern w:val="0"/>
          <w:sz w:val="28"/>
          <w:szCs w:val="28"/>
          <w:lang w:eastAsia="en-GB"/>
          <w14:ligatures w14:val="none"/>
        </w:rPr>
        <w:t xml:space="preserve"> deliberate or reckless:</w:t>
      </w:r>
    </w:p>
    <w:p w14:paraId="1DE5E209" w14:textId="77777777" w:rsidR="00482140" w:rsidRPr="00B32DDE" w:rsidRDefault="00482140" w:rsidP="00B32DDE">
      <w:pPr>
        <w:numPr>
          <w:ilvl w:val="0"/>
          <w:numId w:val="5"/>
        </w:numPr>
        <w:shd w:val="clear" w:color="auto" w:fill="FFFFFF"/>
        <w:spacing w:before="100" w:beforeAutospacing="1" w:after="100" w:afterAutospacing="1" w:line="276" w:lineRule="auto"/>
        <w:ind w:left="1020"/>
        <w:rPr>
          <w:rFonts w:ascii="Arial" w:eastAsia="Times New Roman" w:hAnsi="Arial" w:cs="Arial"/>
          <w:kern w:val="0"/>
          <w:sz w:val="28"/>
          <w:szCs w:val="28"/>
          <w:lang w:eastAsia="en-GB"/>
          <w14:ligatures w14:val="none"/>
        </w:rPr>
      </w:pPr>
      <w:r w:rsidRPr="00B32DDE">
        <w:rPr>
          <w:rFonts w:ascii="Arial" w:eastAsia="Times New Roman" w:hAnsi="Arial" w:cs="Arial"/>
          <w:kern w:val="0"/>
          <w:sz w:val="28"/>
          <w:szCs w:val="28"/>
          <w:lang w:eastAsia="en-GB"/>
          <w14:ligatures w14:val="none"/>
        </w:rPr>
        <w:t>to damage or destroy a bat roost, irrespective of whether bats are present.</w:t>
      </w:r>
    </w:p>
    <w:p w14:paraId="6F747B2F" w14:textId="35F60B63" w:rsidR="00482140" w:rsidRPr="00B32DDE" w:rsidRDefault="00482140" w:rsidP="00B32DDE">
      <w:pPr>
        <w:shd w:val="clear" w:color="auto" w:fill="FFFFFF"/>
        <w:spacing w:after="240" w:line="276" w:lineRule="auto"/>
        <w:rPr>
          <w:rFonts w:ascii="Arial" w:eastAsia="Times New Roman" w:hAnsi="Arial" w:cs="Arial"/>
          <w:color w:val="56564B"/>
          <w:kern w:val="0"/>
          <w:sz w:val="28"/>
          <w:szCs w:val="28"/>
          <w:lang w:eastAsia="en-GB"/>
          <w14:ligatures w14:val="none"/>
        </w:rPr>
      </w:pPr>
      <w:r w:rsidRPr="00B32DDE">
        <w:rPr>
          <w:rFonts w:ascii="Arial" w:eastAsia="Times New Roman" w:hAnsi="Arial" w:cs="Arial"/>
          <w:kern w:val="0"/>
          <w:sz w:val="28"/>
          <w:szCs w:val="28"/>
          <w:lang w:eastAsia="en-GB"/>
          <w14:ligatures w14:val="none"/>
        </w:rPr>
        <w:t>This means that if bats could be affected in these ways by a development, and no action is taken to prevent it, an offence may be committed. The advice below will help ensure that impacts on bats are minimised and no offences occur</w:t>
      </w:r>
      <w:r w:rsidR="00B32DDE" w:rsidRPr="00B32DDE">
        <w:rPr>
          <w:rFonts w:ascii="Arial" w:eastAsia="Times New Roman" w:hAnsi="Arial" w:cs="Arial"/>
          <w:color w:val="56564B"/>
          <w:kern w:val="0"/>
          <w:sz w:val="28"/>
          <w:szCs w:val="28"/>
          <w:lang w:eastAsia="en-GB"/>
          <w14:ligatures w14:val="none"/>
        </w:rPr>
        <w:t>.</w:t>
      </w:r>
    </w:p>
    <w:p w14:paraId="4645F97F" w14:textId="77777777" w:rsidR="00A84D47" w:rsidRPr="008C6BDD" w:rsidRDefault="00A84D47">
      <w:pPr>
        <w:rPr>
          <w:rFonts w:ascii="Arial" w:hAnsi="Arial" w:cs="Arial"/>
          <w:sz w:val="32"/>
          <w:szCs w:val="32"/>
        </w:rPr>
      </w:pPr>
    </w:p>
    <w:p w14:paraId="69BDA79D" w14:textId="21646922" w:rsidR="00A84D47" w:rsidRDefault="00A84D47"/>
    <w:sectPr w:rsidR="00A84D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0349C"/>
    <w:multiLevelType w:val="multilevel"/>
    <w:tmpl w:val="EA58F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177CAB"/>
    <w:multiLevelType w:val="hybridMultilevel"/>
    <w:tmpl w:val="F51E3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776B3A"/>
    <w:multiLevelType w:val="multilevel"/>
    <w:tmpl w:val="D7A6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5407325">
    <w:abstractNumId w:val="1"/>
  </w:num>
  <w:num w:numId="2" w16cid:durableId="78566257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 w16cid:durableId="1048069479">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 w16cid:durableId="1219122998">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5" w16cid:durableId="1500846237">
    <w:abstractNumId w:val="2"/>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D47"/>
    <w:rsid w:val="00482140"/>
    <w:rsid w:val="008C6BDD"/>
    <w:rsid w:val="00A84D47"/>
    <w:rsid w:val="00B32DDE"/>
    <w:rsid w:val="00BA78EA"/>
    <w:rsid w:val="00BE1024"/>
    <w:rsid w:val="00DC5A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BA46"/>
  <w15:chartTrackingRefBased/>
  <w15:docId w15:val="{BA1948D6-099E-4121-B91C-E0CCBD2CF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4D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D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D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D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D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D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D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D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D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D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D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D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D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D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D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D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D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D47"/>
    <w:rPr>
      <w:rFonts w:eastAsiaTheme="majorEastAsia" w:cstheme="majorBidi"/>
      <w:color w:val="272727" w:themeColor="text1" w:themeTint="D8"/>
    </w:rPr>
  </w:style>
  <w:style w:type="paragraph" w:styleId="Title">
    <w:name w:val="Title"/>
    <w:basedOn w:val="Normal"/>
    <w:next w:val="Normal"/>
    <w:link w:val="TitleChar"/>
    <w:uiPriority w:val="10"/>
    <w:qFormat/>
    <w:rsid w:val="00A84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D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D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D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D47"/>
    <w:pPr>
      <w:spacing w:before="160"/>
      <w:jc w:val="center"/>
    </w:pPr>
    <w:rPr>
      <w:i/>
      <w:iCs/>
      <w:color w:val="404040" w:themeColor="text1" w:themeTint="BF"/>
    </w:rPr>
  </w:style>
  <w:style w:type="character" w:customStyle="1" w:styleId="QuoteChar">
    <w:name w:val="Quote Char"/>
    <w:basedOn w:val="DefaultParagraphFont"/>
    <w:link w:val="Quote"/>
    <w:uiPriority w:val="29"/>
    <w:rsid w:val="00A84D47"/>
    <w:rPr>
      <w:i/>
      <w:iCs/>
      <w:color w:val="404040" w:themeColor="text1" w:themeTint="BF"/>
    </w:rPr>
  </w:style>
  <w:style w:type="paragraph" w:styleId="ListParagraph">
    <w:name w:val="List Paragraph"/>
    <w:basedOn w:val="Normal"/>
    <w:uiPriority w:val="34"/>
    <w:qFormat/>
    <w:rsid w:val="00A84D47"/>
    <w:pPr>
      <w:ind w:left="720"/>
      <w:contextualSpacing/>
    </w:pPr>
  </w:style>
  <w:style w:type="character" w:styleId="IntenseEmphasis">
    <w:name w:val="Intense Emphasis"/>
    <w:basedOn w:val="DefaultParagraphFont"/>
    <w:uiPriority w:val="21"/>
    <w:qFormat/>
    <w:rsid w:val="00A84D47"/>
    <w:rPr>
      <w:i/>
      <w:iCs/>
      <w:color w:val="0F4761" w:themeColor="accent1" w:themeShade="BF"/>
    </w:rPr>
  </w:style>
  <w:style w:type="paragraph" w:styleId="IntenseQuote">
    <w:name w:val="Intense Quote"/>
    <w:basedOn w:val="Normal"/>
    <w:next w:val="Normal"/>
    <w:link w:val="IntenseQuoteChar"/>
    <w:uiPriority w:val="30"/>
    <w:qFormat/>
    <w:rsid w:val="00A84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D47"/>
    <w:rPr>
      <w:i/>
      <w:iCs/>
      <w:color w:val="0F4761" w:themeColor="accent1" w:themeShade="BF"/>
    </w:rPr>
  </w:style>
  <w:style w:type="character" w:styleId="IntenseReference">
    <w:name w:val="Intense Reference"/>
    <w:basedOn w:val="DefaultParagraphFont"/>
    <w:uiPriority w:val="32"/>
    <w:qFormat/>
    <w:rsid w:val="00A84D47"/>
    <w:rPr>
      <w:b/>
      <w:bCs/>
      <w:smallCaps/>
      <w:color w:val="0F4761" w:themeColor="accent1" w:themeShade="BF"/>
      <w:spacing w:val="5"/>
    </w:rPr>
  </w:style>
  <w:style w:type="paragraph" w:styleId="NormalWeb">
    <w:name w:val="Normal (Web)"/>
    <w:basedOn w:val="Normal"/>
    <w:uiPriority w:val="99"/>
    <w:semiHidden/>
    <w:unhideWhenUsed/>
    <w:rsid w:val="0048214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421</Words>
  <Characters>2344</Characters>
  <Application>Microsoft Office Word</Application>
  <DocSecurity>0</DocSecurity>
  <Lines>61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Thornhill Secretary</dc:creator>
  <cp:keywords/>
  <dc:description/>
  <cp:lastModifiedBy>Thornhill Secretary</cp:lastModifiedBy>
  <cp:revision>3</cp:revision>
  <dcterms:created xsi:type="dcterms:W3CDTF">2026-07-05T11:10:00Z</dcterms:created>
  <dcterms:modified xsi:type="dcterms:W3CDTF">2026-07-05T13:22:00Z</dcterms:modified>
</cp:coreProperties>
</file>